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B9" w:rsidRDefault="00F816B9">
      <w:pPr>
        <w:spacing w:after="0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F816B9">
        <w:trPr>
          <w:trHeight w:val="397"/>
        </w:trPr>
        <w:tc>
          <w:tcPr>
            <w:tcW w:w="1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5"/>
              </w:rPr>
              <w:t>APPLICATION DATA SHEET:  CONTINUOUS LEVEL GAUGE</w:t>
            </w:r>
          </w:p>
        </w:tc>
      </w:tr>
    </w:tbl>
    <w:p w:rsidR="00F816B9" w:rsidRDefault="00F816B9">
      <w:pPr>
        <w:pStyle w:val="Header"/>
        <w:spacing w:after="0"/>
        <w:jc w:val="righ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Page 1 of 2</w:t>
      </w:r>
    </w:p>
    <w:tbl>
      <w:tblPr>
        <w:tblW w:w="10425" w:type="dxa"/>
        <w:tblLayout w:type="fixed"/>
        <w:tblLook w:val="0000" w:firstRow="0" w:lastRow="0" w:firstColumn="0" w:lastColumn="0" w:noHBand="0" w:noVBand="0"/>
      </w:tblPr>
      <w:tblGrid>
        <w:gridCol w:w="1511"/>
        <w:gridCol w:w="577"/>
        <w:gridCol w:w="1848"/>
        <w:gridCol w:w="369"/>
        <w:gridCol w:w="10"/>
        <w:gridCol w:w="852"/>
        <w:gridCol w:w="156"/>
        <w:gridCol w:w="164"/>
        <w:gridCol w:w="271"/>
        <w:gridCol w:w="275"/>
        <w:gridCol w:w="262"/>
        <w:gridCol w:w="48"/>
        <w:gridCol w:w="386"/>
        <w:gridCol w:w="111"/>
        <w:gridCol w:w="65"/>
        <w:gridCol w:w="132"/>
        <w:gridCol w:w="325"/>
        <w:gridCol w:w="707"/>
        <w:gridCol w:w="240"/>
        <w:gridCol w:w="72"/>
        <w:gridCol w:w="154"/>
        <w:gridCol w:w="75"/>
        <w:gridCol w:w="60"/>
        <w:gridCol w:w="131"/>
        <w:gridCol w:w="598"/>
        <w:gridCol w:w="755"/>
        <w:gridCol w:w="271"/>
      </w:tblGrid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trHeight w:val="284"/>
        </w:trPr>
        <w:tc>
          <w:tcPr>
            <w:tcW w:w="2088" w:type="dxa"/>
            <w:gridSpan w:val="2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</w:rPr>
              <w:t>Quote Reference:</w:t>
            </w:r>
          </w:p>
        </w:tc>
        <w:tc>
          <w:tcPr>
            <w:tcW w:w="3079" w:type="dxa"/>
            <w:gridSpan w:val="4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2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2" w:type="dxa"/>
            <w:gridSpan w:val="5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Tag:</w:t>
            </w:r>
          </w:p>
        </w:tc>
        <w:tc>
          <w:tcPr>
            <w:tcW w:w="3425" w:type="dxa"/>
            <w:gridSpan w:val="13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7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F816B9">
        <w:trPr>
          <w:trHeight w:val="284"/>
        </w:trPr>
        <w:tc>
          <w:tcPr>
            <w:tcW w:w="1511" w:type="dxa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Customer:</w:t>
            </w:r>
          </w:p>
        </w:tc>
        <w:tc>
          <w:tcPr>
            <w:tcW w:w="3656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2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2" w:type="dxa"/>
            <w:gridSpan w:val="5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End-User:</w:t>
            </w:r>
          </w:p>
        </w:tc>
        <w:tc>
          <w:tcPr>
            <w:tcW w:w="342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7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F816B9">
        <w:trPr>
          <w:trHeight w:val="284"/>
        </w:trPr>
        <w:tc>
          <w:tcPr>
            <w:tcW w:w="1511" w:type="dxa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Fax No:</w:t>
            </w:r>
          </w:p>
        </w:tc>
        <w:tc>
          <w:tcPr>
            <w:tcW w:w="3656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2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2" w:type="dxa"/>
            <w:gridSpan w:val="5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Date:</w:t>
            </w:r>
          </w:p>
        </w:tc>
        <w:tc>
          <w:tcPr>
            <w:tcW w:w="3425" w:type="dxa"/>
            <w:gridSpan w:val="13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7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972"/>
        </w:trPr>
        <w:tc>
          <w:tcPr>
            <w:tcW w:w="1042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order to evaluate the application </w:t>
            </w:r>
            <w:r>
              <w:rPr>
                <w:rFonts w:ascii="Arial" w:hAnsi="Arial" w:cs="Arial"/>
                <w:i/>
                <w:sz w:val="18"/>
              </w:rPr>
              <w:t>and</w:t>
            </w:r>
            <w:r>
              <w:rPr>
                <w:rFonts w:ascii="Arial" w:hAnsi="Arial" w:cs="Arial"/>
                <w:sz w:val="18"/>
              </w:rPr>
              <w:t xml:space="preserve"> to ensure that any equipment subsequently purchased will be compatible with the process plant, certain minimum data is required. Please enter the data required on the questionnaire below.</w:t>
            </w:r>
          </w:p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sz w:val="18"/>
              </w:rPr>
              <w:t>A free hand sketch of the application should be drawn on the reverse of this data sheet.</w:t>
            </w:r>
          </w:p>
        </w:tc>
      </w:tr>
      <w:tr w:rsidR="00F816B9">
        <w:trPr>
          <w:cantSplit/>
          <w:trHeight w:val="284"/>
        </w:trPr>
        <w:tc>
          <w:tcPr>
            <w:tcW w:w="1042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PROCESS AND MEASUREMENT DETAILS</w:t>
            </w: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738" w:type="dxa"/>
            <w:gridSpan w:val="9"/>
            <w:tcBorders>
              <w:top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Maximum</w:t>
            </w:r>
          </w:p>
        </w:tc>
        <w:tc>
          <w:tcPr>
            <w:tcW w:w="1765" w:type="dxa"/>
            <w:gridSpan w:val="8"/>
            <w:tcBorders>
              <w:top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8"/>
                  </w:rPr>
                  <w:t>Normal</w:t>
                </w:r>
              </w:smartTag>
            </w:smartTag>
          </w:p>
        </w:tc>
        <w:tc>
          <w:tcPr>
            <w:tcW w:w="175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Minimum</w:t>
            </w: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Process temperature (°C)</w:t>
            </w: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Ambient temperature (°C)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Process bulk density (kg/m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Measurement range required (mm)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4"/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Process material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Vessel inside diameter (mm)</w:t>
            </w:r>
          </w:p>
        </w:tc>
        <w:tc>
          <w:tcPr>
            <w:tcW w:w="1562" w:type="dxa"/>
            <w:gridSpan w:val="7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Angle of vessel wall to horizontal - source side (deg.)</w:t>
            </w:r>
          </w:p>
        </w:tc>
        <w:tc>
          <w:tcPr>
            <w:tcW w:w="1562" w:type="dxa"/>
            <w:gridSpan w:val="7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Angle of vessel wall to horizontal - detector side (deg.)</w:t>
            </w:r>
          </w:p>
        </w:tc>
        <w:tc>
          <w:tcPr>
            <w:tcW w:w="1562" w:type="dxa"/>
            <w:gridSpan w:val="7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Vessel wall thickness (mm)</w:t>
            </w:r>
          </w:p>
        </w:tc>
        <w:tc>
          <w:tcPr>
            <w:tcW w:w="1562" w:type="dxa"/>
            <w:gridSpan w:val="7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Vessel wall material</w:t>
            </w:r>
          </w:p>
        </w:tc>
        <w:tc>
          <w:tcPr>
            <w:tcW w:w="1562" w:type="dxa"/>
            <w:gridSpan w:val="7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9587C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19587C" w:rsidRDefault="0019587C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Vessel wall Solids density (kg/l)</w:t>
            </w:r>
          </w:p>
        </w:tc>
        <w:tc>
          <w:tcPr>
            <w:tcW w:w="1562" w:type="dxa"/>
            <w:gridSpan w:val="7"/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Vessel liner thickness (mm)</w:t>
            </w:r>
          </w:p>
        </w:tc>
        <w:tc>
          <w:tcPr>
            <w:tcW w:w="1562" w:type="dxa"/>
            <w:gridSpan w:val="7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Vessel liner material</w:t>
            </w:r>
          </w:p>
        </w:tc>
        <w:tc>
          <w:tcPr>
            <w:tcW w:w="1562" w:type="dxa"/>
            <w:gridSpan w:val="7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9587C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19587C" w:rsidRDefault="0019587C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Vessel </w:t>
            </w:r>
            <w:r w:rsidR="00D80AE9">
              <w:rPr>
                <w:rFonts w:ascii="Arial" w:hAnsi="Arial" w:cs="Arial"/>
                <w:sz w:val="18"/>
              </w:rPr>
              <w:t>liner</w:t>
            </w:r>
            <w:r>
              <w:rPr>
                <w:rFonts w:ascii="Arial" w:hAnsi="Arial" w:cs="Arial"/>
                <w:sz w:val="18"/>
              </w:rPr>
              <w:t xml:space="preserve"> Solids density (kg/l)</w:t>
            </w:r>
          </w:p>
        </w:tc>
        <w:tc>
          <w:tcPr>
            <w:tcW w:w="1562" w:type="dxa"/>
            <w:gridSpan w:val="7"/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Vessel insulation thickness (mm)</w:t>
            </w:r>
          </w:p>
        </w:tc>
        <w:tc>
          <w:tcPr>
            <w:tcW w:w="1562" w:type="dxa"/>
            <w:gridSpan w:val="7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Vessel insulation material</w:t>
            </w:r>
          </w:p>
        </w:tc>
        <w:tc>
          <w:tcPr>
            <w:tcW w:w="1562" w:type="dxa"/>
            <w:gridSpan w:val="7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9587C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19587C" w:rsidRDefault="0019587C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Vessel </w:t>
            </w:r>
            <w:r w:rsidR="00D80AE9">
              <w:rPr>
                <w:rFonts w:ascii="Arial" w:hAnsi="Arial" w:cs="Arial"/>
                <w:sz w:val="18"/>
              </w:rPr>
              <w:t>insulation</w:t>
            </w:r>
            <w:r>
              <w:rPr>
                <w:rFonts w:ascii="Arial" w:hAnsi="Arial" w:cs="Arial"/>
                <w:sz w:val="18"/>
              </w:rPr>
              <w:t xml:space="preserve"> Solids density (kg/l)</w:t>
            </w:r>
          </w:p>
        </w:tc>
        <w:tc>
          <w:tcPr>
            <w:tcW w:w="1562" w:type="dxa"/>
            <w:gridSpan w:val="7"/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19587C" w:rsidRDefault="0019587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Response time desired (seconds)</w:t>
            </w:r>
          </w:p>
        </w:tc>
        <w:tc>
          <w:tcPr>
            <w:tcW w:w="1562" w:type="dxa"/>
            <w:gridSpan w:val="7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4" w:type="dxa"/>
            <w:gridSpan w:val="3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Hazardous location?</w:t>
            </w:r>
          </w:p>
        </w:tc>
        <w:tc>
          <w:tcPr>
            <w:tcW w:w="1870" w:type="dxa"/>
            <w:gridSpan w:val="10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1498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(Classification)</w:t>
            </w: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Does filling material interfere with the measurement?</w:t>
            </w:r>
          </w:p>
        </w:tc>
        <w:tc>
          <w:tcPr>
            <w:tcW w:w="1870" w:type="dxa"/>
            <w:gridSpan w:val="10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388" w:type="dxa"/>
            <w:gridSpan w:val="11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F816B9">
        <w:trPr>
          <w:cantSplit/>
          <w:trHeight w:val="284"/>
        </w:trPr>
        <w:tc>
          <w:tcPr>
            <w:tcW w:w="5167" w:type="dxa"/>
            <w:gridSpan w:val="6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Severe vibration?</w:t>
            </w:r>
          </w:p>
        </w:tc>
        <w:tc>
          <w:tcPr>
            <w:tcW w:w="1870" w:type="dxa"/>
            <w:gridSpan w:val="10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388" w:type="dxa"/>
            <w:gridSpan w:val="11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1042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SWITCH ELECTRONICS &amp; DETECTOR ASSEMBLY</w:t>
            </w: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430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Cabinet type</w:t>
            </w:r>
          </w:p>
        </w:tc>
        <w:tc>
          <w:tcPr>
            <w:tcW w:w="4305" w:type="dxa"/>
            <w:gridSpan w:val="18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18"/>
              </w:rPr>
              <w:t xml:space="preserve"> Blind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sz w:val="18"/>
              </w:rPr>
              <w:t xml:space="preserve"> Wall Mounting</w:t>
            </w:r>
          </w:p>
        </w:tc>
        <w:tc>
          <w:tcPr>
            <w:tcW w:w="1815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F816B9">
        <w:trPr>
          <w:cantSplit/>
          <w:trHeight w:val="284"/>
        </w:trPr>
        <w:tc>
          <w:tcPr>
            <w:tcW w:w="430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Power supply available</w:t>
            </w:r>
          </w:p>
        </w:tc>
        <w:tc>
          <w:tcPr>
            <w:tcW w:w="4305" w:type="dxa"/>
            <w:gridSpan w:val="18"/>
            <w:vAlign w:val="center"/>
          </w:tcPr>
          <w:p w:rsidR="00F816B9" w:rsidRDefault="00F816B9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220V AC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110V AC  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50 Hz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60 Hz</w:t>
            </w:r>
          </w:p>
        </w:tc>
        <w:tc>
          <w:tcPr>
            <w:tcW w:w="1815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F816B9">
        <w:trPr>
          <w:cantSplit/>
          <w:trHeight w:val="284"/>
        </w:trPr>
        <w:tc>
          <w:tcPr>
            <w:tcW w:w="430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Environmental temperature (°C)</w:t>
            </w:r>
          </w:p>
        </w:tc>
        <w:tc>
          <w:tcPr>
            <w:tcW w:w="1018" w:type="dxa"/>
            <w:gridSpan w:val="3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20" w:type="dxa"/>
            <w:gridSpan w:val="5"/>
            <w:tcMar>
              <w:left w:w="0" w:type="dxa"/>
              <w:right w:w="0" w:type="dxa"/>
            </w:tcMar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(Maximum)</w:t>
            </w:r>
          </w:p>
        </w:tc>
        <w:tc>
          <w:tcPr>
            <w:tcW w:w="1019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19" w:type="dxa"/>
            <w:gridSpan w:val="3"/>
            <w:tcMar>
              <w:left w:w="0" w:type="dxa"/>
              <w:right w:w="0" w:type="dxa"/>
            </w:tcMar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</w:rPr>
                  <w:t>Normal</w:t>
                </w:r>
              </w:smartTag>
            </w:smartTag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18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left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(Minimum)</w:t>
            </w:r>
          </w:p>
        </w:tc>
      </w:tr>
      <w:tr w:rsidR="00F816B9">
        <w:trPr>
          <w:cantSplit/>
          <w:trHeight w:val="227"/>
        </w:trPr>
        <w:tc>
          <w:tcPr>
            <w:tcW w:w="4305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Enclosure protection class</w:t>
            </w:r>
          </w:p>
        </w:tc>
        <w:tc>
          <w:tcPr>
            <w:tcW w:w="2535" w:type="dxa"/>
            <w:gridSpan w:val="10"/>
            <w:vMerge w:val="restart"/>
            <w:tcMar>
              <w:right w:w="0" w:type="dxa"/>
            </w:tcMar>
            <w:vAlign w:val="center"/>
          </w:tcPr>
          <w:p w:rsidR="00F816B9" w:rsidRDefault="00F816B9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IP54 (std)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IP55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IP  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41" w:type="dxa"/>
            <w:gridSpan w:val="4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2"/>
              </w:rPr>
            </w:pPr>
          </w:p>
        </w:tc>
        <w:tc>
          <w:tcPr>
            <w:tcW w:w="1815" w:type="dxa"/>
            <w:gridSpan w:val="5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F816B9">
        <w:trPr>
          <w:cantSplit/>
          <w:trHeight w:val="57"/>
        </w:trPr>
        <w:tc>
          <w:tcPr>
            <w:tcW w:w="4305" w:type="dxa"/>
            <w:gridSpan w:val="4"/>
            <w:vMerge/>
            <w:tcBorders>
              <w:left w:val="single" w:sz="8" w:space="0" w:color="auto"/>
              <w:bottom w:val="nil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535" w:type="dxa"/>
            <w:gridSpan w:val="10"/>
            <w:vMerge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541" w:type="dxa"/>
            <w:gridSpan w:val="4"/>
            <w:vMerge/>
            <w:noWrap/>
            <w:tcMar>
              <w:left w:w="0" w:type="dxa"/>
              <w:right w:w="0" w:type="dxa"/>
            </w:tcMar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1815" w:type="dxa"/>
            <w:gridSpan w:val="5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430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Severe vibration?</w:t>
            </w:r>
          </w:p>
        </w:tc>
        <w:tc>
          <w:tcPr>
            <w:tcW w:w="1728" w:type="dxa"/>
            <w:gridSpan w:val="6"/>
            <w:vAlign w:val="center"/>
          </w:tcPr>
          <w:p w:rsidR="00F816B9" w:rsidRDefault="00F816B9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392" w:type="dxa"/>
            <w:gridSpan w:val="17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430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Hazardous location?</w:t>
            </w:r>
          </w:p>
        </w:tc>
        <w:bookmarkStart w:id="9" w:name="OLE_LINK2"/>
        <w:tc>
          <w:tcPr>
            <w:tcW w:w="1728" w:type="dxa"/>
            <w:gridSpan w:val="6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  <w:bookmarkEnd w:id="9"/>
          </w:p>
        </w:tc>
        <w:tc>
          <w:tcPr>
            <w:tcW w:w="2577" w:type="dxa"/>
            <w:gridSpan w:val="12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15" w:type="dxa"/>
            <w:gridSpan w:val="5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(Classification)</w:t>
            </w: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1042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OPTIONS</w:t>
            </w: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78651C" w:rsidTr="0078651C">
        <w:trPr>
          <w:cantSplit/>
          <w:trHeight w:val="227"/>
        </w:trPr>
        <w:tc>
          <w:tcPr>
            <w:tcW w:w="3936" w:type="dxa"/>
            <w:gridSpan w:val="3"/>
            <w:tcBorders>
              <w:left w:val="single" w:sz="8" w:space="0" w:color="auto"/>
            </w:tcBorders>
            <w:vAlign w:val="center"/>
          </w:tcPr>
          <w:p w:rsidR="0078651C" w:rsidRDefault="0078651C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Special painting?</w:t>
            </w:r>
          </w:p>
        </w:tc>
        <w:tc>
          <w:tcPr>
            <w:tcW w:w="6489" w:type="dxa"/>
            <w:gridSpan w:val="24"/>
            <w:tcBorders>
              <w:right w:val="single" w:sz="8" w:space="0" w:color="auto"/>
            </w:tcBorders>
            <w:vAlign w:val="center"/>
          </w:tcPr>
          <w:p w:rsidR="0078651C" w:rsidRPr="0078651C" w:rsidRDefault="0078651C" w:rsidP="0078651C">
            <w:pPr>
              <w:spacing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PA Proprietary (Blue)    </w:t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10"/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Galvanized    </w:t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11"/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Other </w:t>
            </w:r>
            <w:r w:rsidRPr="0078651C">
              <w:rPr>
                <w:rFonts w:ascii="Arial" w:eastAsia="Calibri" w:hAnsi="Arial" w:cs="Arial"/>
                <w:bCs/>
                <w:sz w:val="14"/>
                <w:szCs w:val="22"/>
                <w:lang w:val="en-US"/>
              </w:rPr>
              <w:t xml:space="preserve">(as per attached)    </w:t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r w:rsidRPr="0078651C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None   </w:t>
            </w: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15" w:type="dxa"/>
            <w:gridSpan w:val="5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Stainless steel sensor set?</w:t>
            </w:r>
          </w:p>
        </w:tc>
        <w:tc>
          <w:tcPr>
            <w:tcW w:w="1443" w:type="dxa"/>
            <w:gridSpan w:val="4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667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15" w:type="dxa"/>
            <w:gridSpan w:val="5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LCD back lighting required?</w:t>
            </w:r>
          </w:p>
        </w:tc>
        <w:tc>
          <w:tcPr>
            <w:tcW w:w="1443" w:type="dxa"/>
            <w:gridSpan w:val="4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667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15" w:type="dxa"/>
            <w:gridSpan w:val="5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High / Low alarms required?</w:t>
            </w:r>
          </w:p>
        </w:tc>
        <w:tc>
          <w:tcPr>
            <w:tcW w:w="1443" w:type="dxa"/>
            <w:gridSpan w:val="4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667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15" w:type="dxa"/>
            <w:gridSpan w:val="5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Constant voltage transformer required?</w:t>
            </w:r>
          </w:p>
        </w:tc>
        <w:tc>
          <w:tcPr>
            <w:tcW w:w="1443" w:type="dxa"/>
            <w:gridSpan w:val="4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667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15" w:type="dxa"/>
            <w:gridSpan w:val="5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Inter-connecting cable (part 2839/100) required?</w:t>
            </w:r>
          </w:p>
        </w:tc>
        <w:bookmarkStart w:id="12" w:name="_GoBack"/>
        <w:tc>
          <w:tcPr>
            <w:tcW w:w="1443" w:type="dxa"/>
            <w:gridSpan w:val="4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2"/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537" w:type="dxa"/>
            <w:gridSpan w:val="2"/>
            <w:tcBorders>
              <w:left w:val="nil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14" w:type="dxa"/>
            <w:gridSpan w:val="8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sz w:val="18"/>
              </w:rPr>
              <w:t xml:space="preserve"> Metres</w:t>
            </w:r>
          </w:p>
        </w:tc>
        <w:tc>
          <w:tcPr>
            <w:tcW w:w="2116" w:type="dxa"/>
            <w:gridSpan w:val="8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5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</w:tbl>
    <w:p w:rsidR="00F816B9" w:rsidRDefault="00F816B9">
      <w:pPr>
        <w:pStyle w:val="Footer"/>
        <w:tabs>
          <w:tab w:val="clear" w:pos="4819"/>
          <w:tab w:val="clear" w:pos="9071"/>
        </w:tabs>
        <w:spacing w:after="0"/>
        <w:rPr>
          <w:sz w:val="2"/>
        </w:rPr>
      </w:pPr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3102"/>
        <w:gridCol w:w="890"/>
      </w:tblGrid>
      <w:tr w:rsidR="00F816B9">
        <w:trPr>
          <w:cantSplit/>
          <w:trHeight w:val="397"/>
        </w:trPr>
        <w:tc>
          <w:tcPr>
            <w:tcW w:w="8897" w:type="dxa"/>
            <w:vAlign w:val="center"/>
          </w:tcPr>
          <w:p w:rsidR="00F816B9" w:rsidRDefault="00F816B9">
            <w:pPr>
              <w:pStyle w:val="Heading4"/>
            </w:pPr>
            <w:r>
              <w:lastRenderedPageBreak/>
              <w:br w:type="page"/>
            </w:r>
            <w:r>
              <w:rPr>
                <w:rFonts w:cs="Arial"/>
                <w:szCs w:val="25"/>
              </w:rPr>
              <w:t>Application Data Sheet:  Continuous Level Gauge</w:t>
            </w:r>
          </w:p>
        </w:tc>
        <w:tc>
          <w:tcPr>
            <w:tcW w:w="1525" w:type="dxa"/>
            <w:vAlign w:val="center"/>
          </w:tcPr>
          <w:p w:rsidR="00F816B9" w:rsidRDefault="00F816B9">
            <w:pPr>
              <w:pStyle w:val="Heading5"/>
            </w:pPr>
            <w:r>
              <w:t>Page 2 of 2</w:t>
            </w:r>
          </w:p>
        </w:tc>
      </w:tr>
    </w:tbl>
    <w:p w:rsidR="00F816B9" w:rsidRPr="003E7C7D" w:rsidRDefault="00F816B9">
      <w:pPr>
        <w:spacing w:after="0"/>
        <w:rPr>
          <w:sz w:val="4"/>
          <w:szCs w:val="4"/>
        </w:rPr>
      </w:pPr>
    </w:p>
    <w:tbl>
      <w:tblPr>
        <w:tblW w:w="10424" w:type="dxa"/>
        <w:tblLook w:val="0000" w:firstRow="0" w:lastRow="0" w:firstColumn="0" w:lastColumn="0" w:noHBand="0" w:noVBand="0"/>
      </w:tblPr>
      <w:tblGrid>
        <w:gridCol w:w="250"/>
        <w:gridCol w:w="1132"/>
        <w:gridCol w:w="853"/>
        <w:gridCol w:w="2150"/>
        <w:gridCol w:w="572"/>
        <w:gridCol w:w="556"/>
        <w:gridCol w:w="1217"/>
        <w:gridCol w:w="324"/>
        <w:gridCol w:w="640"/>
        <w:gridCol w:w="2479"/>
        <w:gridCol w:w="251"/>
      </w:tblGrid>
      <w:tr w:rsidR="00F816B9">
        <w:trPr>
          <w:cantSplit/>
          <w:trHeight w:val="284"/>
        </w:trPr>
        <w:tc>
          <w:tcPr>
            <w:tcW w:w="10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SPECIAL REQUIREMENTS</w:t>
            </w: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85"/>
        </w:trPr>
        <w:tc>
          <w:tcPr>
            <w:tcW w:w="250" w:type="dxa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23" w:type="dxa"/>
            <w:gridSpan w:val="9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4"/>
          </w:p>
        </w:tc>
        <w:tc>
          <w:tcPr>
            <w:tcW w:w="25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285"/>
        </w:trPr>
        <w:tc>
          <w:tcPr>
            <w:tcW w:w="250" w:type="dxa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5"/>
          </w:p>
        </w:tc>
        <w:tc>
          <w:tcPr>
            <w:tcW w:w="25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10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SKETCH OF APPLICATION</w:t>
            </w: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or alternatively </w:t>
            </w:r>
            <w:r>
              <w:rPr>
                <w:rFonts w:ascii="Arial" w:hAnsi="Arial" w:cs="Arial"/>
                <w:sz w:val="18"/>
              </w:rPr>
              <w:t>attach a drawing (ACAD .dwg or .pdf format)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of the application</w:t>
            </w:r>
          </w:p>
        </w:tc>
      </w:tr>
      <w:tr w:rsidR="00F816B9">
        <w:trPr>
          <w:cantSplit/>
          <w:trHeight w:val="6250"/>
        </w:trPr>
        <w:tc>
          <w:tcPr>
            <w:tcW w:w="10424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10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>DETAILS - RADIATION PROTECTION OFFICER</w:t>
            </w: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85"/>
        </w:trPr>
        <w:tc>
          <w:tcPr>
            <w:tcW w:w="1382" w:type="dxa"/>
            <w:gridSpan w:val="2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6"/>
          </w:p>
        </w:tc>
        <w:tc>
          <w:tcPr>
            <w:tcW w:w="556" w:type="dxa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7" w:type="dxa"/>
            <w:vAlign w:val="center"/>
          </w:tcPr>
          <w:p w:rsidR="00F816B9" w:rsidRDefault="00F816B9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Tel no:</w:t>
            </w:r>
          </w:p>
        </w:tc>
        <w:tc>
          <w:tcPr>
            <w:tcW w:w="3443" w:type="dxa"/>
            <w:gridSpan w:val="3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285"/>
        </w:trPr>
        <w:tc>
          <w:tcPr>
            <w:tcW w:w="1382" w:type="dxa"/>
            <w:gridSpan w:val="2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7"/>
          </w:p>
        </w:tc>
        <w:tc>
          <w:tcPr>
            <w:tcW w:w="556" w:type="dxa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7" w:type="dxa"/>
            <w:vAlign w:val="center"/>
          </w:tcPr>
          <w:p w:rsidR="00F816B9" w:rsidRDefault="00F816B9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Fax no: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285"/>
        </w:trPr>
        <w:tc>
          <w:tcPr>
            <w:tcW w:w="1382" w:type="dxa"/>
            <w:gridSpan w:val="2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216" w:type="dxa"/>
            <w:gridSpan w:val="5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10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CONFIRMATION OF TECHNICAL DETAILS AS SET OUT ABOVE </w:t>
            </w:r>
            <w:r>
              <w:rPr>
                <w:rFonts w:ascii="Arial" w:hAnsi="Arial" w:cs="Arial"/>
                <w:bCs/>
                <w:sz w:val="18"/>
              </w:rPr>
              <w:t>(requirement of ISO 9000/9001)</w:t>
            </w: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85"/>
        </w:trPr>
        <w:tc>
          <w:tcPr>
            <w:tcW w:w="1382" w:type="dxa"/>
            <w:gridSpan w:val="2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Print Name: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56" w:type="dxa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F816B9" w:rsidRDefault="00F816B9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285"/>
        </w:trPr>
        <w:tc>
          <w:tcPr>
            <w:tcW w:w="1382" w:type="dxa"/>
            <w:gridSpan w:val="2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56" w:type="dxa"/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F816B9" w:rsidRDefault="00F816B9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F816B9">
        <w:trPr>
          <w:cantSplit/>
          <w:trHeight w:val="284"/>
        </w:trPr>
        <w:tc>
          <w:tcPr>
            <w:tcW w:w="10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816B9" w:rsidRDefault="00F816B9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FOR OFFICE USE</w:t>
            </w: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Model purchased: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&amp; length of detectors to be supplied: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Hi-meg resistor value required: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&amp; model of source head to be used: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Collimation angle(s) required: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4385" w:type="dxa"/>
            <w:gridSpan w:val="4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Isotope activity to be supplied: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2235" w:type="dxa"/>
            <w:gridSpan w:val="3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Additional requirements: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250" w:type="dxa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9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F816B9">
        <w:trPr>
          <w:cantSplit/>
          <w:trHeight w:val="227"/>
        </w:trPr>
        <w:tc>
          <w:tcPr>
            <w:tcW w:w="250" w:type="dxa"/>
            <w:tcBorders>
              <w:lef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9"/>
            <w:tcBorders>
              <w:bottom w:val="single" w:sz="4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816B9">
        <w:trPr>
          <w:cantSplit/>
          <w:trHeight w:val="57"/>
        </w:trPr>
        <w:tc>
          <w:tcPr>
            <w:tcW w:w="1042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6B9" w:rsidRDefault="00F816B9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</w:tbl>
    <w:p w:rsidR="00F816B9" w:rsidRDefault="00F816B9">
      <w:pPr>
        <w:pStyle w:val="Table3"/>
        <w:tabs>
          <w:tab w:val="clear" w:pos="4140"/>
          <w:tab w:val="clear" w:pos="5400"/>
          <w:tab w:val="clear" w:pos="5940"/>
          <w:tab w:val="clear" w:pos="7650"/>
          <w:tab w:val="clear" w:pos="9000"/>
          <w:tab w:val="left" w:pos="2880"/>
        </w:tabs>
        <w:rPr>
          <w:sz w:val="2"/>
        </w:rPr>
      </w:pPr>
    </w:p>
    <w:sectPr w:rsidR="00F816B9" w:rsidSect="0019587C">
      <w:headerReference w:type="default" r:id="rId8"/>
      <w:pgSz w:w="11907" w:h="16840" w:code="9"/>
      <w:pgMar w:top="851" w:right="851" w:bottom="709" w:left="851" w:header="397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8A" w:rsidRDefault="00CD108A">
      <w:r>
        <w:separator/>
      </w:r>
    </w:p>
  </w:endnote>
  <w:endnote w:type="continuationSeparator" w:id="0">
    <w:p w:rsidR="00CD108A" w:rsidRDefault="00CD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8A" w:rsidRDefault="00CD108A">
      <w:r>
        <w:separator/>
      </w:r>
    </w:p>
  </w:footnote>
  <w:footnote w:type="continuationSeparator" w:id="0">
    <w:p w:rsidR="00CD108A" w:rsidRDefault="00CD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7D" w:rsidRDefault="005C03F2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19227D8" wp14:editId="3F0F80D4">
          <wp:simplePos x="0" y="0"/>
          <wp:positionH relativeFrom="column">
            <wp:posOffset>-32385</wp:posOffset>
          </wp:positionH>
          <wp:positionV relativeFrom="paragraph">
            <wp:posOffset>-20320</wp:posOffset>
          </wp:positionV>
          <wp:extent cx="4000500" cy="80010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7C7D" w:rsidRDefault="003E7C7D">
    <w:pPr>
      <w:pStyle w:val="Header"/>
    </w:pPr>
  </w:p>
  <w:p w:rsidR="003E7C7D" w:rsidRDefault="003E7C7D">
    <w:pPr>
      <w:pStyle w:val="Header"/>
    </w:pPr>
    <w:r>
      <w:t xml:space="preserve"> N                                                                                                                                      </w:t>
    </w:r>
    <w:r w:rsidR="0019587C">
      <w:t xml:space="preserve">                       </w:t>
    </w:r>
    <w:r>
      <w:t xml:space="preserve"> </w:t>
    </w:r>
    <w:r w:rsidRPr="003E7C7D">
      <w:rPr>
        <w:rFonts w:ascii="Arial" w:hAnsi="Arial" w:cs="Arial"/>
        <w:b/>
        <w:sz w:val="24"/>
        <w:szCs w:val="24"/>
      </w:rPr>
      <w:t>QD:</w:t>
    </w:r>
    <w:r w:rsidR="00441DC6">
      <w:rPr>
        <w:rFonts w:ascii="Arial" w:hAnsi="Arial" w:cs="Arial"/>
        <w:b/>
        <w:sz w:val="24"/>
        <w:szCs w:val="24"/>
      </w:rPr>
      <w:t xml:space="preserve"> 253/08</w:t>
    </w:r>
    <w:r w:rsidR="0019587C">
      <w:rPr>
        <w:rFonts w:ascii="Arial" w:hAnsi="Arial" w:cs="Arial"/>
        <w:b/>
        <w:sz w:val="24"/>
        <w:szCs w:val="24"/>
      </w:rPr>
      <w:t>/1</w:t>
    </w:r>
    <w:r w:rsidR="0078651C">
      <w:rPr>
        <w:rFonts w:ascii="Arial" w:hAnsi="Arial" w:cs="Arial"/>
        <w:b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+O9jeQnzW4rGPTbqrtvnR0LGJQ=" w:salt="p59U3hEajWzPGScD5tPOD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2A"/>
    <w:rsid w:val="0019587C"/>
    <w:rsid w:val="0029243E"/>
    <w:rsid w:val="003E7C7D"/>
    <w:rsid w:val="00432D70"/>
    <w:rsid w:val="00441DC6"/>
    <w:rsid w:val="0048750F"/>
    <w:rsid w:val="00511B2A"/>
    <w:rsid w:val="005C03F2"/>
    <w:rsid w:val="0078651C"/>
    <w:rsid w:val="0079456C"/>
    <w:rsid w:val="00943D7B"/>
    <w:rsid w:val="009A6C05"/>
    <w:rsid w:val="00BD2675"/>
    <w:rsid w:val="00C74C3E"/>
    <w:rsid w:val="00CD108A"/>
    <w:rsid w:val="00D80AE9"/>
    <w:rsid w:val="00E52345"/>
    <w:rsid w:val="00F816B9"/>
    <w:rsid w:val="00F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EE3F-EB82-4DD4-8768-06E44DCE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APPLICATION DATA SHEET</vt:lpstr>
    </vt:vector>
  </TitlesOfParts>
  <Company>Process Automation (PTY) Ltd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APPLICATION DATA SHEET</dc:title>
  <dc:creator>Eruka</dc:creator>
  <cp:lastModifiedBy>Devashnee</cp:lastModifiedBy>
  <cp:revision>5</cp:revision>
  <cp:lastPrinted>2014-08-14T13:32:00Z</cp:lastPrinted>
  <dcterms:created xsi:type="dcterms:W3CDTF">2015-02-20T10:54:00Z</dcterms:created>
  <dcterms:modified xsi:type="dcterms:W3CDTF">2015-02-20T11:21:00Z</dcterms:modified>
</cp:coreProperties>
</file>